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50F" w:rsidRDefault="00D0150F" w:rsidP="00D0150F">
      <w:pPr>
        <w:pStyle w:val="ConsPlusNormal"/>
        <w:jc w:val="right"/>
        <w:outlineLvl w:val="0"/>
      </w:pPr>
      <w:r>
        <w:t>Приложение 9</w:t>
      </w:r>
    </w:p>
    <w:p w:rsidR="00D0150F" w:rsidRDefault="00D0150F" w:rsidP="00D0150F">
      <w:pPr>
        <w:pStyle w:val="ConsPlusNormal"/>
        <w:jc w:val="right"/>
      </w:pPr>
      <w:r>
        <w:t>к решению</w:t>
      </w:r>
    </w:p>
    <w:p w:rsidR="00D0150F" w:rsidRDefault="00D0150F" w:rsidP="00D0150F">
      <w:pPr>
        <w:pStyle w:val="ConsPlusNormal"/>
        <w:jc w:val="right"/>
      </w:pPr>
      <w:r>
        <w:t>Думы Кондинского района</w:t>
      </w:r>
    </w:p>
    <w:p w:rsidR="00D0150F" w:rsidRDefault="00D0150F" w:rsidP="00D0150F">
      <w:pPr>
        <w:pStyle w:val="ConsPlusNormal"/>
        <w:jc w:val="right"/>
      </w:pPr>
      <w:r>
        <w:t>от 25.12.2024 N 1212</w:t>
      </w:r>
    </w:p>
    <w:p w:rsidR="00D0150F" w:rsidRDefault="00D0150F" w:rsidP="00D0150F">
      <w:pPr>
        <w:pStyle w:val="ConsPlusNormal"/>
      </w:pPr>
    </w:p>
    <w:p w:rsidR="00D0150F" w:rsidRDefault="00D0150F" w:rsidP="00D0150F">
      <w:pPr>
        <w:pStyle w:val="ConsPlusTitle"/>
        <w:jc w:val="center"/>
      </w:pPr>
      <w:bookmarkStart w:id="0" w:name="P22014"/>
      <w:bookmarkEnd w:id="0"/>
      <w:r>
        <w:t>ВЕДОМСТВЕННАЯ СТРУКТУРА</w:t>
      </w:r>
    </w:p>
    <w:p w:rsidR="00D0150F" w:rsidRDefault="00D0150F" w:rsidP="00D0150F">
      <w:pPr>
        <w:pStyle w:val="ConsPlusTitle"/>
        <w:jc w:val="center"/>
      </w:pPr>
      <w:r>
        <w:t>РАСХОДОВ БЮДЖЕТА МУНИЦИПАЛЬНОГО ОБРАЗОВАНИЯ КОНДИНСКИЙ РАЙОН</w:t>
      </w:r>
    </w:p>
    <w:p w:rsidR="00D0150F" w:rsidRDefault="00D0150F" w:rsidP="00D0150F">
      <w:pPr>
        <w:pStyle w:val="ConsPlusTitle"/>
        <w:jc w:val="center"/>
      </w:pPr>
      <w:r>
        <w:t>НА 2025 ГОД</w:t>
      </w:r>
    </w:p>
    <w:p w:rsidR="00D0150F" w:rsidRDefault="00D0150F" w:rsidP="00D0150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D0150F" w:rsidTr="00A92AA5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0150F" w:rsidRDefault="00D0150F" w:rsidP="00A92AA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0150F" w:rsidRDefault="00D0150F" w:rsidP="00A92AA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25.02.2025 N 1225)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50F" w:rsidRDefault="00D0150F" w:rsidP="00A92AA5">
            <w:pPr>
              <w:pStyle w:val="ConsPlusNormal"/>
            </w:pPr>
          </w:p>
        </w:tc>
      </w:tr>
    </w:tbl>
    <w:p w:rsidR="00D0150F" w:rsidRDefault="00D0150F" w:rsidP="00D0150F">
      <w:pPr>
        <w:pStyle w:val="ConsPlusNormal"/>
        <w:jc w:val="center"/>
      </w:pPr>
    </w:p>
    <w:tbl>
      <w:tblPr>
        <w:tblW w:w="14889" w:type="dxa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26"/>
        <w:gridCol w:w="499"/>
        <w:gridCol w:w="364"/>
        <w:gridCol w:w="424"/>
        <w:gridCol w:w="1444"/>
        <w:gridCol w:w="484"/>
        <w:gridCol w:w="1624"/>
        <w:gridCol w:w="1624"/>
      </w:tblGrid>
      <w:tr w:rsidR="00D0150F" w:rsidTr="00A92AA5">
        <w:tc>
          <w:tcPr>
            <w:tcW w:w="8426" w:type="dxa"/>
            <w:tcBorders>
              <w:top w:val="nil"/>
            </w:tcBorders>
          </w:tcPr>
          <w:p w:rsidR="00D0150F" w:rsidRDefault="00D0150F" w:rsidP="00A92AA5">
            <w:pPr>
              <w:pStyle w:val="ConsPlusNormal"/>
              <w:jc w:val="right"/>
            </w:pPr>
          </w:p>
        </w:tc>
        <w:tc>
          <w:tcPr>
            <w:tcW w:w="499" w:type="dxa"/>
            <w:tcBorders>
              <w:top w:val="nil"/>
            </w:tcBorders>
          </w:tcPr>
          <w:p w:rsidR="00D0150F" w:rsidRDefault="00D0150F" w:rsidP="00A92AA5">
            <w:pPr>
              <w:pStyle w:val="ConsPlusNormal"/>
              <w:jc w:val="right"/>
            </w:pPr>
          </w:p>
        </w:tc>
        <w:tc>
          <w:tcPr>
            <w:tcW w:w="364" w:type="dxa"/>
            <w:tcBorders>
              <w:top w:val="nil"/>
            </w:tcBorders>
          </w:tcPr>
          <w:p w:rsidR="00D0150F" w:rsidRDefault="00D0150F" w:rsidP="00A92AA5">
            <w:pPr>
              <w:pStyle w:val="ConsPlusNormal"/>
              <w:jc w:val="right"/>
            </w:pPr>
          </w:p>
        </w:tc>
        <w:tc>
          <w:tcPr>
            <w:tcW w:w="424" w:type="dxa"/>
            <w:tcBorders>
              <w:top w:val="nil"/>
            </w:tcBorders>
          </w:tcPr>
          <w:p w:rsidR="00D0150F" w:rsidRDefault="00D0150F" w:rsidP="00A92AA5">
            <w:pPr>
              <w:pStyle w:val="ConsPlusNormal"/>
              <w:jc w:val="right"/>
            </w:pPr>
          </w:p>
        </w:tc>
        <w:tc>
          <w:tcPr>
            <w:tcW w:w="1444" w:type="dxa"/>
            <w:tcBorders>
              <w:top w:val="nil"/>
            </w:tcBorders>
          </w:tcPr>
          <w:p w:rsidR="00D0150F" w:rsidRDefault="00D0150F" w:rsidP="00A92AA5">
            <w:pPr>
              <w:pStyle w:val="ConsPlusNormal"/>
              <w:jc w:val="right"/>
            </w:pPr>
          </w:p>
        </w:tc>
        <w:tc>
          <w:tcPr>
            <w:tcW w:w="484" w:type="dxa"/>
            <w:tcBorders>
              <w:top w:val="nil"/>
            </w:tcBorders>
          </w:tcPr>
          <w:p w:rsidR="00D0150F" w:rsidRDefault="00D0150F" w:rsidP="00A92AA5">
            <w:pPr>
              <w:pStyle w:val="ConsPlusNormal"/>
              <w:jc w:val="right"/>
            </w:pPr>
          </w:p>
        </w:tc>
        <w:tc>
          <w:tcPr>
            <w:tcW w:w="1624" w:type="dxa"/>
            <w:tcBorders>
              <w:top w:val="nil"/>
            </w:tcBorders>
          </w:tcPr>
          <w:p w:rsidR="00D0150F" w:rsidRDefault="00D0150F" w:rsidP="00A92AA5">
            <w:pPr>
              <w:pStyle w:val="ConsPlusNormal"/>
              <w:jc w:val="right"/>
            </w:pPr>
          </w:p>
        </w:tc>
        <w:tc>
          <w:tcPr>
            <w:tcW w:w="1624" w:type="dxa"/>
            <w:tcBorders>
              <w:top w:val="nil"/>
            </w:tcBorders>
          </w:tcPr>
          <w:p w:rsidR="00D0150F" w:rsidRDefault="00D0150F" w:rsidP="00A92AA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  <w:jc w:val="center"/>
            </w:pPr>
            <w:r>
              <w:t>Вед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  <w:jc w:val="center"/>
            </w:pPr>
            <w:r>
              <w:t>8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Дума Кондинского района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4266400,00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4266400,00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4266400,00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4266400,00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4266400,00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4266400,00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164200,00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164200,00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164200,00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91200,00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73000,00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4102200,00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4102200,00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4102200,00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3150700,00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951500,00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Контрольно-счетная палата Кондинского района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12503900,00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12503900,00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12503900,00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12503900,00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12503900,00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Комплекс процессных мероприятий "Обеспечение деятельности органов местного </w:t>
            </w:r>
            <w:r>
              <w:lastRenderedPageBreak/>
              <w:t>самоуправления"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035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12503900,00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7206500,00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7206500,00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7206500,00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5398600,00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177500,00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1630400,00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5297400,00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5297400,00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5297400,00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4068700,00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1228700,00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Администрация Кондинского района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819753294,65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67159570,55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460641050,29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21176800,00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5726800,00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5726800,00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5726800,00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5726800,00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5726800,00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5726800,00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5726800,00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4398500,00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1328300,00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174909578,00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174909578,00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174909578,00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174909578,00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174909578,00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174772476,84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174772476,84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132275964,46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2507700,00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39988812,38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137101,16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137101,16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137101,16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Судебная система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20700,00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20700,00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20700,00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0441300000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20700,00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20700,00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20700,00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20700,00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20700,00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279983972,29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21156100,00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272922772,29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14274900,00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272922772,29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14274900,00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15324040,00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14274900,00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1049140,00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56540,00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56540,00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56540,00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992600,00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992600,00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851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79200,00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853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913400,00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</w:t>
            </w:r>
            <w:r>
              <w:lastRenderedPageBreak/>
              <w:t>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2219000,00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2219000,00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1993730,89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1993730,89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1993730,89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1993730,89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1359931,56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1359931,56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223100,00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223100,00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410699,33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410699,33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225269,11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225269,11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225269,11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225269,11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25829,35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25829,35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199439,76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199439,76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12055900,00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12055900,00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9207471,02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9207471,02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9207471,02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9207471,02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6730009,00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6730009,00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444999,02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444999,02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2032463,00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2032463,00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2848428,98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2848428,98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2848428,98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2848428,98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215737,98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215737,98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2516441,00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2516441,00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116250,00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116250,00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0140200000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257319432,29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250429732,29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225899903,47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225899903,47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171374552,15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2731600,00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51793751,32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23430702,80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23430702,80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2698300,00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15549382,80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5183020,00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128066,02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128066,02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128066,02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971060,00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971060,00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851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834770,00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852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853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15890,00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r>
              <w:lastRenderedPageBreak/>
              <w:t>размера оплаты труда)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6889700,00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6889700,00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6889700,00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5291700,00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1598000,00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279300,00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279300,00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279300,00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279300,00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279300,00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1000000000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6881200,00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6881200,00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1040000000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6881200,00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6881200,00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1041100000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6881200,00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6881200,00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</w:t>
            </w:r>
            <w:r>
              <w:lastRenderedPageBreak/>
              <w:t>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5795000,00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5795000,00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126300,00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126300,00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126300,00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126300,00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97004,61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97004,61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29295,39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29295,39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5668700,00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5668700,00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5668700,00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5668700,00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5668700,00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5668700,00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672400,00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672400,00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672400,00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672400,00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672400,00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672400,00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</w:t>
            </w:r>
            <w:r>
              <w:lastRenderedPageBreak/>
              <w:t>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672400,00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672400,00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413800,00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413800,00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413800,00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413800,00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413800,00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413800,00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413800,00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413800,00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180000,00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4000400000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180000,00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4000485150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180000,00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4000485150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180000,00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Премии и гранты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4000485150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350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180000,00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7158700,35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6829770,55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Органы юстиции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6829770,55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6829770,55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6829770,55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6829770,55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6829770,55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6829770,55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6829770,55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6829770,55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4917737,67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4917737,67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4917737,67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4917737,67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4917737,67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4917737,67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3777063,66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3777063,66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1140674,01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1140674,01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1912032,88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1912032,88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663825,88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663825,88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663825,88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663825,88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205165,59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205165,59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396700,00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396700,00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61960,29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61960,29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1248207,00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1248207,00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1248207,00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1248207,00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558207,00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558207,00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405000,00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405000,00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285000,00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285000,00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209642,30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209642,30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209642,30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0441200000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191742,30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191742,30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191742,30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191742,30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191742,30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119287,50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119287,50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119287,50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0441300000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114287,50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92100,00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92100,00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92100,00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83700,00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17750,00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16797,80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16797,80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16797,80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952,20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952,20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952,20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4437,50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4199,45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4199,45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4199,45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238,05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238,05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238,05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0441400000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0441470260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0441470260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0441470260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0441470260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174340118,66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38680000,00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6182878,36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2420029,86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2420029,86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2420029,86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1030029,86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1030029,86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1030029,86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1030029,86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1390000,00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1390000,00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1390000,00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1390000,00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3762848,50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3762848,50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1641500000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3762848,50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1526708,50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1526708,50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1526708,50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1172587,18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354121,32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2236140,00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2236140,00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2236140,00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1717465,44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518674,56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33343000,00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33343000,00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33343000,00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33343000,00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33343000,00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33343000,00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33343000,00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33343000,00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142900,00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142900,00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142900,00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142900,00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142900,00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142900,00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142900,00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142900,00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32673100,00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32673100,00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32673100,00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32673100,00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Субсидии юридическим лицам (кроме некоммерческих организаций), </w:t>
            </w:r>
            <w: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32673100,00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32673100,00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32673100,00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32673100,00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331300,00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331300,00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331300,00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331300,00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331300,00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331300,00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331300,00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331300,00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195700,00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195700,00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195700,00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195700,00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195700,00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195700,00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150300,00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150300,00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45400,00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45400,00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Транспорт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85260916,78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85260916,78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85260916,78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1641600000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85260916,78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18000000,00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18000000,00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18000000,00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18000000,00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23601210,00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23601210,00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23601210,00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23601210,00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43659706,78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Закупка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41090406,78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41090406,78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41090406,78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2569300,00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2569300,00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2569300,00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31898362,71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31898362,71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31898362,71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31898362,71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31471738,71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31471738,71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31471738,71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31471738,71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Расходы на содержание автомобильных дорог и искусственных сооружений на них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426624,00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426624,00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426624,00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426624,00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4701150,00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0700000000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128750,00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0740000000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128750,00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0741100000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128750,00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128750,00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128750,00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128750,00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128750,00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1700000000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4512400,00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1740000000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4512400,00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1741100000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3502798,67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3502798,67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3502798,67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3502798,67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3502798,67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1741200000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1009601,33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1009601,33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1009601,33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1009601,33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1009601,33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12953810,81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5337000,00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1902300,00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1902300,00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1902300,00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1902300,00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1902300,00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1902300,00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1902300,00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1902300,00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1702710,00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1702710,00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1702710,00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1702710,00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1258715,00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1258715,00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63863,00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63863,00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380132,00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380132,00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199590,00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199590,00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199590,00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199590,00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145638,37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145638,37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53951,63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53951,63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0700000000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1271250,00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0740000000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1271250,00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0741100000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1271250,00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1271250,00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1271250,00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1271250,00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1271250,00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3434700,00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3434700,00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3434700,00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3434700,00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3434700,00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3434700,00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3434700,00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3434700,00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3434700,00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3434700,00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3434700,00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3434700,00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3434700,00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3434700,00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2303711,34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0940000000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2303711,34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0941100000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2303711,34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2234600,00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2234600,00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2234600,00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2234600,00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69111,34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69111,34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69111,34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69111,34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4041849,47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1610000000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3723789,47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161Э100000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3723789,47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3537600,00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3537600,00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3537600,00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3537600,00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186189,47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186189,47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186189,47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186189,47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318060,00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"Организация мероприятий по популяризации и пропаганде предпринимательской деятельности"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1641200000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318060,00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организацию мероприятий по популяризации и пропаганде предпринимательской деятельности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1641272380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318060,00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1641272380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318060,00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1641272380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318060,00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1641272380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318060,00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25577882,14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2400000,00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2400000,00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2400000,00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2400000,00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2400000,00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2400000,00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2400000,00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2400000,00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Благоустройство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23177882,14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23177882,14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4000800000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23177882,14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15914249,52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15914249,52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15914249,52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5300348,17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10613901,35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3642900,00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3642900,00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3642900,00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3642900,00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Расходы на озеленение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83120,00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83120,00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83120,00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83120,00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143500,00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143500,00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143500,00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143500,00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3394112,62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3394112,62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3394112,62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3373600,00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20512,62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105199325,14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105199325,14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105199325,14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36822467,99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36822467,99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36822467,99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36822467,99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36822467,99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36822467,99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1550000000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68376857,15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Региональный проект "Генеральная уборка"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1550300000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68376857,15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Ликвидация накопленного вреда окружающей среде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1550382990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47863800,00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1550382990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47863800,00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1550382990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47863800,00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1550382990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47863800,00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15503S2990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20513057,15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15503S2990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20513057,15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15503S2990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20513057,15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15503S2990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20513057,15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ОБРАЗОВАНИЕ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23981588,07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23981588,07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23981588,07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23981588,07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0340200000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23981588,07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17888075,03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17888075,03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17888075,03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17652125,03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235950,00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3203413,04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3203413,04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3203413,04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3203413,04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910100,00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910100,00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910100,00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910100,00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0340285160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1980000,00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0340285160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1980000,00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0340285160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1980000,00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0340285160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1980000,00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3047430,00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473000,00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Культура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2574430,00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2574430,00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2574430,00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Комплекс процессных мероприятий "Подготовка и проведение юбилейных и </w:t>
            </w:r>
            <w:r>
              <w:lastRenderedPageBreak/>
              <w:t>праздничных мероприятий"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0541400000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2574430,00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Реализация прочих расходов в сфере культуры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2574430,00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2574430,00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2574430,00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2574430,00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473000,00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473000,00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473000,00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473000,00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473000,00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473000,00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0541200000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473000,00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473000,00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473000,00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473000,00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473000,00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473000,00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473000,00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473000,00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100000,00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373000,00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373000,00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14988000,00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5588000,00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5588000,00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5588000,00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0141200000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5588000,00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5588000,00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5588000,00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5588000,00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5588000,00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8100000,00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8100000,00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8100000,00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"Социальная поддержка граждан"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2141200000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8100000,00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2141270070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8100000,00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2141270070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8100000,00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2141270070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8100000,00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2141270070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313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8100000,00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2141100000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633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4819200,00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4819200,00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4819200,00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4819200,00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2141500000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4819200,00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4819200,00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4819200,00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</w:t>
            </w:r>
            <w:r>
              <w:lastRenderedPageBreak/>
              <w:t>правовых компаний)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4819200,00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633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4819200,00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Комитет по финансам и налоговой политике администрации Кондинского района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695560015,67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80232629,45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57355275,03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849300,00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41256698,51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849300,00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41256698,51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849300,00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41256698,51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849300,00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41256698,51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849300,00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40407398,51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40407398,51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40407398,51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30859769,54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227100,00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9320528,97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849300,00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849300,00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849300,00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849300,00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849300,00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849300,00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652304,15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652304,15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196995,85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196995,85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Резервные фонды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4000500000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870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15098576,52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139400,00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139400,00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139400,00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139400,00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139400,00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139400,00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139400,00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14959176,52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4000900000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14959176,52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14959176,52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14959176,52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870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14959176,52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5653400,00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5653400,00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5653400,00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5653400,00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5653400,00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5653400,00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4000400000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5653400,00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5653400,00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5653400,00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5653400,00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5653400,00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5653400,00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530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5653400,00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5653400,00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1014829,45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801629,45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Органы юстиции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801629,45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801629,45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801629,45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801629,45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801629,45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801629,45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801629,45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801629,45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583062,33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583062,33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583062,33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583062,33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Субвенции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530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583062,33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583062,33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218567,12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218567,12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218567,12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218567,12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Субвенции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530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218567,12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218567,12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213200,00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213200,00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213200,00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Комплекс процессных мероприятий "Профилактика правонарушений и обеспечение </w:t>
            </w:r>
            <w:r>
              <w:lastRenderedPageBreak/>
              <w:t>защиты прав потребителей"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0441300000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213200,00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Создание условий для деятельности народных дружин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213200,00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213200,00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213200,00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145550612,60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13592082,18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5085202,18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5085202,18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5085202,18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2155202,18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2155202,18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2155202,18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2930000,00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2930000,00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2930000,00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8506880,00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8506880,00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Комплекс процессных мероприятий "Содействие трудоустройству граждан, не занятых </w:t>
            </w:r>
            <w:r>
              <w:lastRenderedPageBreak/>
              <w:t>трудовой деятельностью и безработных граждан, в том числе граждан с инвалидностью"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1641500000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8506880,00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8506880,00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8506880,00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8506880,00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126284340,42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126284340,42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126284340,42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126284340,42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666193,00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666193,00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666193,00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18932947,42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18932947,42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18932947,42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106685200,00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106685200,00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106685200,00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Связь и информатика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5674190,00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5674190,00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5674190,00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5674190,00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5674190,00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5674190,00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5674190,00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5674190,00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70427756,08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59686689,41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59686689,41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59686689,41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1241200000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9820700,00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</w:t>
            </w:r>
            <w:r>
              <w:lastRenderedPageBreak/>
              <w:t>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9820700,00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9820700,00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9820700,00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1241300000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49865989,41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49865989,41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49865989,41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49865989,41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Благоустройство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10741066,67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1274400,00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0820000000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1274400,00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0820200000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1274400,00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1274400,00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1274400,00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1274400,00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Муниципальная программа Кондинского района "Пространственное развитие и </w:t>
            </w:r>
            <w:r>
              <w:lastRenderedPageBreak/>
              <w:t>формирование комфортной городской среды"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9466666,67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0910000000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9466666,67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091И400000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9466666,67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9466666,67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9466666,67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9466666,67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6183540,68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Культура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6183540,68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5933640,68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5933640,68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0541300000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4574640,68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4574640,68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4574640,68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4574640,68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0541400000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1359000,00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1359000,00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1359000,00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1359000,00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249900,00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4000400000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249900,00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4000485160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249900,00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4000485160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249900,00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4000485160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249900,00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101000,00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101000,00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101000,00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101000,00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1941400000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101000,00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101000,00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700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101000,00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730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101000,00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409273601,83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72928300,00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299819400,00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72928300,00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299819400,00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72928300,00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299819400,00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72928300,00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299819400,00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72928300,00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299819400,00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72928300,00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299819400,00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72928300,00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Дотации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299819400,00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72928300,00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299819400,00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72928300,00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109454201,83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109454201,83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109454201,83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1941300000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109454201,83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109454201,83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109454201,83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109454201,83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510441478,06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4446100,00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21702263,80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21702263,80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21702263,80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21702263,80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20305686,80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20236888,80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20236888,80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20236888,80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15426143,79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152080,00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4658665,01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68798,00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68798,00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68798,00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68798,00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1141300000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1396577,00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1396577,00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922777,00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922777,00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922777,00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473800,00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830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831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373800,00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852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373800,00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300150,00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300150,00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300150,00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300150,00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Комплекс процессных мероприятий "Обеспечение деятельности органов местного </w:t>
            </w:r>
            <w:r>
              <w:lastRenderedPageBreak/>
              <w:t>самоуправления"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300150,00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300150,00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300150,00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300150,00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300150,00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466962537,94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46100,00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466916437,94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466916437,94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1110000000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432470103,09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111И200000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432470103,09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419496000,00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419496000,00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419496000,00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412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419496000,00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12974103,09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12974103,09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12974103,09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412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12974103,09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34446334,85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26210034,85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22638839,70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22638839,70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22638839,70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412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22638839,70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1141182907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2784894,10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1141182907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2784894,10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1141182907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2784894,10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1141182907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2784894,10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</w:t>
            </w:r>
            <w:r>
              <w:lastRenderedPageBreak/>
              <w:t>за счет средств бюджета муниципального образования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700170,30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700170,30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700170,30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412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700170,30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инвалидов, за счет средств бюджета муниципального образования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11411S2907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86130,75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11411S2907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86130,75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11411S2907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86130,75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11411S2907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86130,75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1141300000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8236300,00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8236300,00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8236300,00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8236300,00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3978200,00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4258100,00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46100,00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46100,00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46100,00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46100,00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46100,00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46100,00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1141200000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46100,00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46100,00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Реализация полномочий, указанных в </w:t>
            </w:r>
            <w:hyperlink r:id="rId8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46100,00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46100,00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46100,00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46100,00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46100,00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46100,00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46100,00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46100,00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21476526,32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4400000,00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4400000,00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4400000,00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4400000,00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4400000,00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4400000,00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4400000,00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1141200000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4400000,00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4400000,00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</w:t>
            </w:r>
            <w:r>
              <w:lastRenderedPageBreak/>
              <w:t xml:space="preserve">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2200000,00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2200000,00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2200000,00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2200000,00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2200000,00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2200000,00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2200000,00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2200000,00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17076526,32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17076526,32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1120000000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17076526,32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1120200000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17076526,32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17076526,32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17076526,32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17076526,32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17076526,32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Управление образования администрации Кондинского района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2849200114,22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1961470300,00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31500,00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31500,00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31500,00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31500,00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31500,00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31500,00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31500,00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31500,00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31500,00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7840674,22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7581774,22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7581774,22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7581774,22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7581774,22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3221774,22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2430851,56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2430851,56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1867013,54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563838,02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3094,00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3094,00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3094,00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787828,66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787828,66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787828,66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4360000,00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2534562,23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Взносы по обязательному социальному страхованию на выплаты по оплате труда </w:t>
            </w:r>
            <w:r>
              <w:lastRenderedPageBreak/>
              <w:t>работников и иные выплаты работникам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765437,77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1060000,00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1060000,00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1060000,00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258900,00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258900,00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258900,00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258900,00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258900,00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258900,00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258900,00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258900,00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ОБРАЗОВАНИЕ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2828805940,00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1949428300,00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489423478,36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381459808,00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489423478,36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381459808,00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489423478,36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381459808,00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488449753,36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381459808,00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94842004,33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15188141,23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15188141,23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11240887,15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568411,00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3378843,08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22335661,13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22335661,13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395712,00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14760613,13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7179336,00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37344,96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37344,96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Пособия, компенсации и иные социальные выплаты гражданам, кроме публичных </w:t>
            </w:r>
            <w:r>
              <w:lastRenderedPageBreak/>
              <w:t>нормативных обязательств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37344,96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55861410,01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55861410,01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54653416,01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1207994,00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1419447,00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1419447,00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851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1417947,00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853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12147941,03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3755858,18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3755858,18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2828313,90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927544,28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8392082,85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8392082,85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8392082,85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57908,00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57908,00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16545,00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16545,00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16545,00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16545,00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16545,00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16545,00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41363,00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41363,00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41363,00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41363,00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41363,00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41363,00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381401900,00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381401900,00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193405698,00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193405698,00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193405698,00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193405698,00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148701765,00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148701765,00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44703933,00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44703933,00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9713757,00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9713757,00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9713757,00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9713757,00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352624,00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352624,00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9361133,00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9361133,00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178282445,00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178282445,00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178282445,00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178282445,00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178282445,00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178282445,00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973725,00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973725,00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454172,00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454172,00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454172,00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519553,00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519553,00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519553,00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2022250613,90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1547477992,00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2022250613,90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1547477992,00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0210000000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79110810,00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021Ю600000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79110810,00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2459200,00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2177968,00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2177968,00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Фонд оплаты труда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1672786,00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505182,00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281232,00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281232,00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281232,00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3251010,00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2661699,00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2661699,00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2044314,50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617384,50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589311,00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589311,00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589311,00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</w:t>
            </w:r>
            <w:r>
              <w:lastRenderedPageBreak/>
              <w:t>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73400600,00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53714360,00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53714360,00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41255269,00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12459091,00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19686240,00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19686240,00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19686240,00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1943139803,90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1547477992,00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1937223286,90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1543147892,00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306258925,55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72665847,10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72665847,10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51780778,23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4755843,80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16129225,07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175365451,20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175365451,20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1454719,00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80717135,60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93193596,60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323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34878074,85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34878074,85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33810427,65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1067647,20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23339552,40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830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45027,00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831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45027,00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23294525,40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851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23175701,00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852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21832,00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853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96992,40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18709919,35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17474355,32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17474355,32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13371726,79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4102628,53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1235564,03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1235564,03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</w:t>
            </w:r>
            <w: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1235564,03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0241183020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42376400,00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0241183020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42376400,00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0241183020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42376400,00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0241183020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42376400,00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117583500,00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117583500,00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33841233,00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33841233,00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33841233,00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33841233,00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26021746,73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26021746,73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7819486,27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7819486,27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41425031,00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41425031,00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41425031,00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41425031,00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41425031,00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41425031,00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392236,00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392236,00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392236,00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392236,00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98736,00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98736,00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323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293500,00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293500,00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41925000,00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41925000,00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41925000,00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41925000,00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41925000,00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41925000,00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33092,00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33092,00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33092,00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33092,00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33092,00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33092,00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33092,00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33092,00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1405983300,00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1405983300,00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1087596904,00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1087596904,00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1087596904,00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1087596904,00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836415186,00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836415186,00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251181718,00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251181718,00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51668582,00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51668582,00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51668582,00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51668582,00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7700154,00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7700154,00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43968428,00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43968428,00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500000,00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500000,00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500000,00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266217814,00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266217814,00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266217814,00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266217814,00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266217814,00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266217814,00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19548000,00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19548000,00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19548000,00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19548000,00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19548000,00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19548000,00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19548000,00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19548000,00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24499810,00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4540800,00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4540800,00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3487557,62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1053242,38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8284503,00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8284503,00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8284503,00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11674507,00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11674507,00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11674507,00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02411S3020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2230340,00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02411S3020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2230340,00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02411S3020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2230340,00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02411S3020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2230340,00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0241200000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4330100,00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4330100,00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4330100,00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4330100,00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1070100,00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1070100,00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1070100,00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1070100,00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Фонд оплаты труда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558000,00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558000,00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344100,00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344100,00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168000,00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168000,00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2439852,00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2439852,00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2439852,00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2439852,00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1909852,00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1909852,00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530000,00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530000,00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820148,00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820148,00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820148,00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820148,00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820148,00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820148,00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1586417,00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1586417,00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1355964,00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1355964,00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1355964,00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230453,00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230453,00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230453,00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146207852,38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146207852,38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146207852,38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146159245,38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67160116,62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1851935,54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1851935,54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1422377,53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429558,01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63634781,08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63634781,08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62906359,08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334652,00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393770,00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1673400,00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1673400,00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1673400,00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45216771,87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45216771,87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44021396,20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>
              <w:lastRenderedPageBreak/>
              <w:t>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2585761,70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41435634,50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1195375,67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1195375,67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27184559,70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27184559,70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26044233,30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22220318,57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3823914,73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1140326,40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</w:t>
            </w:r>
            <w:r>
              <w:lastRenderedPageBreak/>
              <w:t>сфере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1140326,40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6487797,19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6487797,19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6487797,19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6487797,19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0241485160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0241485160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0241485160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0241485160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48607,00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48607,00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48607,00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48607,00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</w:t>
            </w:r>
            <w: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48607,00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Другие вопросы в области образования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170923995,36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20490500,00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170923995,36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20490500,00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170923995,36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20490500,00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20827700,00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20827700,00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20827700,00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20827700,00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15829400,00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217800,00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4780500,00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116336195,36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1158000,00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64493511,42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63024611,42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63024611,42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48325045,64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206572,00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14492993,78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1419921,00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1419921,00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344100,00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863166,00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212655,00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36179,00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36179,00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851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36179,00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r>
              <w:lastRenderedPageBreak/>
              <w:t>размера оплаты труда)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50164463,94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50164463,94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50164463,94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38528774,15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11635689,79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520220,00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470220,00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Премии и гранты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350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470220,00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1158000,00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1158000,00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931482,00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931482,00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931482,00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931482,00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717743,00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717743,00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213739,00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213739,00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226518,00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226518,00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226518,00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226518,00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226518,00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226518,00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33306160,00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19332500,00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2755286,92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2502230,92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2502230,92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2502230,92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253056,00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43056,00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>
              <w:lastRenderedPageBreak/>
              <w:t>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43056,00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633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организацию отдыха детей в палаточных лагерях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0241370142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30054,08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0241370142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30054,08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0241370142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30054,08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0241370142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30054,08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организацию загородного лагеря с круглосуточным пребыванием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0241370144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353759,00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0241370144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353759,00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0241370144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353759,00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0241370144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353759,00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9751100,00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6182691,80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6182691,80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6182691,80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3568408,20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3568408,20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3568408,20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19332500,00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19332500,00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19332500,00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19332500,00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19332500,00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19332500,00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19332500,00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19332500,00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1083460,00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686970,20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686970,20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686970,20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396489,80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396489,80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396489,80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453940,00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453940,00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193940,00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193940,00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193940,00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Премии и гранты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350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480000,00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Культура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480000,00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480000,00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480000,00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Комплекс процессных мероприятий "Подготовка и проведение юбилейных и </w:t>
            </w:r>
            <w:r>
              <w:lastRenderedPageBreak/>
              <w:t>праздничных мероприятий"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0541400000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480000,00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Реализация прочих расходов в сфере культуры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480000,00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390000,00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390000,00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390000,00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12042000,00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12042000,00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12042000,00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12042000,00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12042000,00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12042000,00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12042000,00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12042000,00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12042000,00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12042000,00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12042000,00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12042000,00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12042000,00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12042000,00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12042000,00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12042000,00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323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12042000,00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12042000,00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Отдел культуры администрации Кондинского района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328572202,67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611556,00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514556,00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514556,00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514556,00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1641500000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514556,00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282556,00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282556,00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282556,00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282556,00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232000,00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232000,00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232000,00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232000,00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97000,00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97000,00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97000,00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97000,00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97000,00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97000,00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97000,00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97000,00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ОБРАЗОВАНИЕ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95300670,00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95300670,00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95300670,00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95300670,00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95300670,00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23211670,00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23211670,00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23211670,00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22917870,00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293800,00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65506000,00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65506000,00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65506000,00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65506000,00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6583000,00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6583000,00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6583000,00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6583000,00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232649176,67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Культура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223896576,67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391000,00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391000,00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0441500000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391000,00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0441582560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195500,00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0441582560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195500,00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0441582560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195500,00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0441582560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195500,00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04415S2560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195500,00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04415S2560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195500,00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04415S2560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195500,00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04415S2560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195500,00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223505576,67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0520000000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790210,54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0520100000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790210,54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646600,00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646600,00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646600,00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428500,00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218100,00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109578,96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109578,96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109578,96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109578,96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34031,58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34031,58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34031,58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22552,63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11478,95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222715366,13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220195449,13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23899692,13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834592,00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834592,00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480500,00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267592,00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86500,00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5046507,99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5046507,99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1266900,00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764307,99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3015300,00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17966292,14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17966292,14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17583282,14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383010,00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52300,00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52300,00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851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47900,00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852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194152900,00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82995200,00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82995200,00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63893400,00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19101800,00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111157700,00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111157700,00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111157700,00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1930000,00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1770000,00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1770000,00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633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0541185160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142857,00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0541185160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142857,00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0541185160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142857,00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0541185160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142857,00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0541400000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2519917,00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2519917,00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90272,00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90272,00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90272,00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2429645,00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2429645,00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2429645,00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8752600,00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8752600,00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8752600,00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8752600,00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8752600,00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8738331,25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8738331,25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6646031,25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80900,00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2011400,00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14268,75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14268,75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321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14268,75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Отдел физической культуры и спорта администрации Кондинского района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230836993,59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876528,32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815928,32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815928,32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815928,32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815928,32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345928,32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345928,32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220144,86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220144,86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125783,46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125783,46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470000,00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470000,00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60600,00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60600,00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60600,00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0640100000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60600,00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60600,00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60600,00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60600,00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60600,00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229960465,27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57374918,90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57374918,90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57374918,90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57374918,90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28465578,90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28465578,90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28126238,90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27318068,90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808170,00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339340,00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339340,00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16182162,00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16182162,00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15974862,00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15625562,00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</w:t>
            </w:r>
            <w:r>
              <w:lastRenderedPageBreak/>
              <w:t>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349300,00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207300,00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207300,00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9577178,00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9577178,00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9577178,00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9577178,00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2992500,00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2992500,00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1092500,00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1092500,00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157500,00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157500,00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57500,00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57500,00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Массовый спорт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1590900,00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1590900,00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1590900,00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0641200000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90900,00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90900,00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90900,00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90900,00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633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90900,00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163785846,37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163785846,37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0620000000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382105,27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Региональный проект "Развитие спорта высших достижений"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0620200000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382105,27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382105,27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382105,27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191052,64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191052,64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191052,63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191052,63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163403741,10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163403741,10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78285149,52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78285149,52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62021909,52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61699089,52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322820,00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16263240,00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16182400,00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80840,00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51047738,00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51047738,00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35740438,00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35740438,00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15307300,00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15307300,00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25946222,00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25946222,00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20397422,00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20397422,00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5548800,00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5548800,00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7718400,00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7718400,00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5343400,00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5343400,00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2375000,00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2375000,00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406231,58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406231,58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281231,58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281231,58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125000,00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621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125000,00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7208800,00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7208800,00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7208800,00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0640100000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7208800,00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7208800,00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7208800,00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7208800,00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5415800,00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157400,00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1635600,00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424568889,16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184706564,86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Дорожное хозяйство (дорожные фонды)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158800264,86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158800264,86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158800264,86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158800264,86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14882303,08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14882303,08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14882303,08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1125000,00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13757303,08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23664661,78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23664661,78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23664661,78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23664661,78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114240000,00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114240000,00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114240000,00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19000000,00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95240000,00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6013300,00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6013300,00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6013300,00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1000000,00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5013300,00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25906300,00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25906300,00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25906300,00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1140200000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25906300,00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25906300,00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23860200,00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23860200,00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18287900,00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62300,00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119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5510000,00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1780800,00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1780800,00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253000,00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1232900,00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294900,00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265300,00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265300,00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851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50100,00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852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55200,00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853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228408683,62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Жилищное хозяйство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9706460,00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9706460,00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9706460,00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9706460,00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1141182904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9415266,20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1141182904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9415266,20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1141182904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9415266,20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1141182904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9415266,20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11411S2904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291193,80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11411S2904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291193,80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11411S2904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291193,80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11411S2904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291193,80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209235556,95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209235556,95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1210000000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42509444,45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121И300000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42509444,45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22255888,89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22255888,89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22255888,89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22255888,89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20253555,56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20253555,56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20253555,56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20253555,56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166726112,50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166726112,50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749100,00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749100,00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749100,00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749100,00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149379311,24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149379311,24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149379311,24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149379311,24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16597701,26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16597701,26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16597701,26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16597701,26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Благоустройство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9466666,67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9466666,67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0910000000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9466666,67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091И400000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9466666,67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9466666,67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9466666,67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9466666,67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9466666,67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ОБРАЗОВАНИЕ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6879000,00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6879000,00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6879000,00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6879000,00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6879000,00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6879000,00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6879000,00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6879000,00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6879000,00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4574640,68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Культура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4574640,68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4574640,68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4574640,68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0541300000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4574640,68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4574640,68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4574640,68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4574640,68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414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4574640,68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284092231,96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83092900,00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Комплекс процессных мероприятий "Обеспечение деятельности органов местного </w:t>
            </w:r>
            <w:r>
              <w:lastRenderedPageBreak/>
              <w:t>самоуправления"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461300,00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379600,00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379600,00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379600,00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379600,00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379600,00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379600,00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379600,00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0841200000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379600,00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379600,00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379600,00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379600,00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64700,00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64700,00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64700,00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64700,00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49692,78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49692,78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15007,22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15007,22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314900,00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314900,00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314900,00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314900,00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314900,00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314900,00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81700,00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81700,00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81700,00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81700,00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81700,00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81700,00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81700,00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81700,00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280671731,96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79759800,00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261429631,96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79757200,00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261429631,96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79757200,00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261429631,96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79757200,00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33034420,84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5064100,00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5064100,00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5064100,00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5064100,00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25173288,76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25173288,76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25173288,76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25173288,76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2797032,08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2797032,08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2797032,08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2797032,08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1241200000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97420333,34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79757200,00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1295300,00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1295300,00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1295300,00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1295300,00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9820700,00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9820700,00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9820700,00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9820700,00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52260200,00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52260200,00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52260200,00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52260200,00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52260200,00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52260200,00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52260200,00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52260200,00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27497000,00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27497000,00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27497000,00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27497000,00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27497000,00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27497000,00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27497000,00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27497000,00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6547133,34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6547133,34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6547133,34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6547133,34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1241300000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130974877,78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95001100,00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95001100,00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95001100,00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95001100,00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32376400,00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32376400,00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32376400,00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32376400,00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3597377,78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3597377,78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3597377,78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811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3597377,78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19242100,00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19242100,00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19242100,00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19239500,00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19239500,00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19239500,00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19239500,00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14697300,00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122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103700,00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4438500,00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1241200000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1996,93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1996,93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603,07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603,07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 xml:space="preserve">Комплекс процессных мероприятий "Расходы на осуществление отдельных полномочий Ханты-Мансийского автономного округа - Югры по организации </w:t>
            </w:r>
            <w:r>
              <w:lastRenderedPageBreak/>
              <w:t>деятельности в сфере обращения с твердыми коммунальными отходами"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1541200000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120000,00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92165,90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92165,90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27834,10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27834,10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ЗДРАВООХРАНЕНИЕ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2833500,00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2833500,00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2833500,00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2833500,00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2833500,00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2833500,00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1540000000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2833500,00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2833500,00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1541300000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2833500,00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2833500,00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2833500,00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2833500,00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34000,00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34000,00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34000,00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34000,00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121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26113,67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26113,67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129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7886,33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7886,33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2799500,00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2799500,00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2799500,00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2799500,00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  <w:r>
              <w:t>244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2799500,00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2799500,00</w:t>
            </w:r>
          </w:p>
        </w:tc>
      </w:tr>
      <w:tr w:rsidR="00D0150F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8426" w:type="dxa"/>
          </w:tcPr>
          <w:p w:rsidR="00D0150F" w:rsidRDefault="00D0150F" w:rsidP="00A92AA5">
            <w:pPr>
              <w:pStyle w:val="ConsPlusNormal"/>
            </w:pPr>
            <w:r>
              <w:t>Итого:</w:t>
            </w:r>
          </w:p>
        </w:tc>
        <w:tc>
          <w:tcPr>
            <w:tcW w:w="499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36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2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44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484" w:type="dxa"/>
          </w:tcPr>
          <w:p w:rsidR="00D0150F" w:rsidRDefault="00D0150F" w:rsidP="00A92AA5">
            <w:pPr>
              <w:pStyle w:val="ConsPlusNormal"/>
            </w:pP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6159795519,98</w:t>
            </w:r>
          </w:p>
        </w:tc>
        <w:tc>
          <w:tcPr>
            <w:tcW w:w="1624" w:type="dxa"/>
          </w:tcPr>
          <w:p w:rsidR="00D0150F" w:rsidRDefault="00D0150F" w:rsidP="00A92AA5">
            <w:pPr>
              <w:pStyle w:val="ConsPlusNormal"/>
            </w:pPr>
            <w:r>
              <w:t>2196401500,00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D015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1B0"/>
    <w:rsid w:val="001551B0"/>
    <w:rsid w:val="00D0150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0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0150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0150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D0150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0150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D0150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0150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0150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0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0150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0150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D0150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0150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D0150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0150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0150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9482&amp;dst=124" TargetMode="External"/><Relationship Id="rId11" Type="http://schemas.openxmlformats.org/officeDocument/2006/relationships/hyperlink" Target="https://login.consultant.ru/link/?req=doc&amp;base=LAW&amp;n=483022" TargetMode="External"/><Relationship Id="rId5" Type="http://schemas.openxmlformats.org/officeDocument/2006/relationships/hyperlink" Target="https://login.consultant.ru/link/?req=doc&amp;base=RLAW926&amp;n=319267&amp;dst=100025" TargetMode="External"/><Relationship Id="rId10" Type="http://schemas.openxmlformats.org/officeDocument/2006/relationships/hyperlink" Target="https://login.consultant.ru/link/?req=doc&amp;base=LAW&amp;n=4893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st=1001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123</Pages>
  <Words>31190</Words>
  <Characters>177785</Characters>
  <Application>Microsoft Office Word</Application>
  <DocSecurity>0</DocSecurity>
  <Lines>1481</Lines>
  <Paragraphs>417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2025-03-04T04:37:00Z</dcterms:created>
  <dcterms:modified xsi:type="dcterms:W3CDTF">2025-03-04T04:38:00Z</dcterms:modified>
</cp:coreProperties>
</file>